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403BE8F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5D97DA35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5A700D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7D52A21C" w:rsidR="00824AFC" w:rsidRDefault="00BA5FF1" w:rsidP="00B24D9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4E29BD">
        <w:rPr>
          <w:rFonts w:ascii="Times New Roman" w:hAnsi="Times New Roman" w:cs="Times New Roman"/>
          <w:sz w:val="14"/>
          <w:szCs w:val="14"/>
        </w:rPr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5A700D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5A700D" w:rsidRPr="005A700D">
        <w:rPr>
          <w:rFonts w:ascii="Times New Roman" w:eastAsia="Book Antiqua" w:hAnsi="Times New Roman" w:cs="Times New Roman"/>
          <w:b/>
          <w:sz w:val="14"/>
          <w:szCs w:val="14"/>
        </w:rPr>
        <w:t>AQUISIÇÃO DE CILINDRO COM OXIGÊNIO MEDICINAL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até o dia </w:t>
      </w:r>
      <w:r w:rsidR="00EE24F5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F21B9C">
        <w:rPr>
          <w:rFonts w:ascii="Times New Roman" w:hAnsi="Times New Roman" w:cs="Times New Roman"/>
          <w:sz w:val="14"/>
          <w:szCs w:val="14"/>
          <w:highlight w:val="yellow"/>
        </w:rPr>
        <w:t>/05</w:t>
      </w:r>
      <w:r w:rsidR="00E02244" w:rsidRPr="0009051F">
        <w:rPr>
          <w:rFonts w:ascii="Times New Roman" w:hAnsi="Times New Roman" w:cs="Times New Roman"/>
          <w:sz w:val="14"/>
          <w:szCs w:val="14"/>
          <w:highlight w:val="yellow"/>
        </w:rPr>
        <w:t>/2024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, às 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h00min</w:t>
      </w:r>
      <w:r w:rsidR="00B055A0" w:rsidRPr="00B055A0">
        <w:rPr>
          <w:rFonts w:ascii="Times New Roman" w:hAnsi="Times New Roman" w:cs="Times New Roman"/>
          <w:sz w:val="14"/>
          <w:szCs w:val="14"/>
        </w:rPr>
        <w:t>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terá início no 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 xml:space="preserve">dia </w:t>
      </w:r>
      <w:r w:rsidR="00EE24F5">
        <w:rPr>
          <w:rFonts w:ascii="Times New Roman" w:hAnsi="Times New Roman" w:cs="Times New Roman"/>
          <w:sz w:val="14"/>
          <w:szCs w:val="14"/>
          <w:highlight w:val="yellow"/>
        </w:rPr>
        <w:t>08</w:t>
      </w:r>
      <w:r w:rsidR="00F21B9C">
        <w:rPr>
          <w:rFonts w:ascii="Times New Roman" w:hAnsi="Times New Roman" w:cs="Times New Roman"/>
          <w:sz w:val="14"/>
          <w:szCs w:val="14"/>
          <w:highlight w:val="yellow"/>
        </w:rPr>
        <w:t>/05</w:t>
      </w:r>
      <w:r w:rsidR="00417457" w:rsidRPr="0009051F">
        <w:rPr>
          <w:rFonts w:ascii="Times New Roman" w:hAnsi="Times New Roman" w:cs="Times New Roman"/>
          <w:sz w:val="14"/>
          <w:szCs w:val="14"/>
          <w:highlight w:val="yellow"/>
        </w:rPr>
        <w:t>/</w:t>
      </w:r>
      <w:r w:rsidR="00E02244" w:rsidRPr="0009051F">
        <w:rPr>
          <w:rFonts w:ascii="Times New Roman" w:hAnsi="Times New Roman" w:cs="Times New Roman"/>
          <w:sz w:val="14"/>
          <w:szCs w:val="14"/>
          <w:highlight w:val="yellow"/>
        </w:rPr>
        <w:t>2024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, a partir das 09h</w:t>
      </w:r>
      <w:r w:rsidR="00906CA1" w:rsidRPr="0009051F">
        <w:rPr>
          <w:rFonts w:ascii="Times New Roman" w:hAnsi="Times New Roman" w:cs="Times New Roman"/>
          <w:sz w:val="14"/>
          <w:szCs w:val="14"/>
          <w:highlight w:val="yellow"/>
        </w:rPr>
        <w:t>00</w:t>
      </w:r>
      <w:r w:rsidR="00B055A0" w:rsidRPr="0009051F">
        <w:rPr>
          <w:rFonts w:ascii="Times New Roman" w:hAnsi="Times New Roman" w:cs="Times New Roman"/>
          <w:sz w:val="14"/>
          <w:szCs w:val="14"/>
          <w:highlight w:val="yellow"/>
        </w:rPr>
        <w:t>min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C816EF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B9B4" w14:textId="77777777" w:rsidR="00C816EF" w:rsidRDefault="00C816EF" w:rsidP="00BA5FF1">
      <w:pPr>
        <w:spacing w:after="0" w:line="240" w:lineRule="auto"/>
      </w:pPr>
      <w:r>
        <w:separator/>
      </w:r>
    </w:p>
  </w:endnote>
  <w:endnote w:type="continuationSeparator" w:id="0">
    <w:p w14:paraId="220E2E98" w14:textId="77777777" w:rsidR="00C816EF" w:rsidRDefault="00C816EF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5F93" w14:textId="77777777" w:rsidR="00C816EF" w:rsidRDefault="00C816EF" w:rsidP="00BA5FF1">
      <w:pPr>
        <w:spacing w:after="0" w:line="240" w:lineRule="auto"/>
      </w:pPr>
      <w:r>
        <w:separator/>
      </w:r>
    </w:p>
  </w:footnote>
  <w:footnote w:type="continuationSeparator" w:id="0">
    <w:p w14:paraId="75B9DA28" w14:textId="77777777" w:rsidR="00C816EF" w:rsidRDefault="00C816EF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9051F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30A3E"/>
    <w:rsid w:val="0023777F"/>
    <w:rsid w:val="00251D15"/>
    <w:rsid w:val="00277A32"/>
    <w:rsid w:val="00286D96"/>
    <w:rsid w:val="002A16DC"/>
    <w:rsid w:val="002A49DE"/>
    <w:rsid w:val="002B0BC9"/>
    <w:rsid w:val="002B1602"/>
    <w:rsid w:val="002B1CB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17457"/>
    <w:rsid w:val="004500FE"/>
    <w:rsid w:val="00493923"/>
    <w:rsid w:val="00494A0B"/>
    <w:rsid w:val="004A7721"/>
    <w:rsid w:val="004C5DD7"/>
    <w:rsid w:val="004D3644"/>
    <w:rsid w:val="004E29BD"/>
    <w:rsid w:val="004F0205"/>
    <w:rsid w:val="00504BF5"/>
    <w:rsid w:val="00506E99"/>
    <w:rsid w:val="00526E99"/>
    <w:rsid w:val="00544429"/>
    <w:rsid w:val="0055645D"/>
    <w:rsid w:val="00595867"/>
    <w:rsid w:val="005A3535"/>
    <w:rsid w:val="005A700D"/>
    <w:rsid w:val="005C0179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D5D"/>
    <w:rsid w:val="007706BF"/>
    <w:rsid w:val="007836F9"/>
    <w:rsid w:val="00792B66"/>
    <w:rsid w:val="007B64A0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24D9F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816EF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A1A03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E24F5"/>
    <w:rsid w:val="00EF2671"/>
    <w:rsid w:val="00F01521"/>
    <w:rsid w:val="00F07044"/>
    <w:rsid w:val="00F21B9C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77</cp:revision>
  <dcterms:created xsi:type="dcterms:W3CDTF">2020-11-10T16:47:00Z</dcterms:created>
  <dcterms:modified xsi:type="dcterms:W3CDTF">2024-04-16T18:28:00Z</dcterms:modified>
</cp:coreProperties>
</file>